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43A5D" w14:textId="77777777" w:rsidR="00DB2767" w:rsidRPr="001F6B9F" w:rsidRDefault="00DB2767" w:rsidP="001F6B9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6B9F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543FB137" w14:textId="6DFFEBC6" w:rsidR="00DB2767" w:rsidRPr="001F6B9F" w:rsidRDefault="00DB2767" w:rsidP="001F6B9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6B9F">
        <w:rPr>
          <w:rFonts w:asciiTheme="minorHAnsi" w:hAnsiTheme="minorHAnsi" w:cstheme="minorHAnsi"/>
          <w:b/>
          <w:bCs/>
          <w:sz w:val="22"/>
          <w:szCs w:val="22"/>
        </w:rPr>
        <w:t>Dla kandydatów do pracy (Rekrutacja)</w:t>
      </w:r>
    </w:p>
    <w:p w14:paraId="1E64DEB3" w14:textId="77777777" w:rsidR="00B807BA" w:rsidRPr="001F6B9F" w:rsidRDefault="00B807BA" w:rsidP="001F6B9F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2FEA738A" w14:textId="2068475A" w:rsidR="00DB2767" w:rsidRPr="001F6B9F" w:rsidRDefault="00DB2767" w:rsidP="001F6B9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F6B9F">
        <w:rPr>
          <w:rFonts w:asciiTheme="minorHAnsi" w:hAnsiTheme="minorHAnsi" w:cstheme="minorHAnsi"/>
          <w:sz w:val="22"/>
          <w:szCs w:val="22"/>
        </w:rPr>
        <w:t>Zgodnie z Rozporządzeniem Parlamentu Europejskiego i Rady Europy (UE) 2016/679 z dnia 27 kwietnia 2016r. w sprawie ochrony osób fizycznych w związku z przetwarzaniem danych osobowych i w sprawie swobodnego przepływu</w:t>
      </w:r>
      <w:r w:rsidR="001205A8" w:rsidRPr="001F6B9F">
        <w:rPr>
          <w:rFonts w:asciiTheme="minorHAnsi" w:hAnsiTheme="minorHAnsi" w:cstheme="minorHAnsi"/>
          <w:sz w:val="22"/>
          <w:szCs w:val="22"/>
        </w:rPr>
        <w:t>,</w:t>
      </w:r>
      <w:r w:rsidRPr="001F6B9F">
        <w:rPr>
          <w:rFonts w:asciiTheme="minorHAnsi" w:hAnsiTheme="minorHAnsi" w:cstheme="minorHAnsi"/>
          <w:sz w:val="22"/>
          <w:szCs w:val="22"/>
        </w:rPr>
        <w:t xml:space="preserve"> dalej zwanym RODO informujemy:  </w:t>
      </w:r>
    </w:p>
    <w:p w14:paraId="505F4814" w14:textId="77777777" w:rsidR="00DB2767" w:rsidRPr="001F6B9F" w:rsidRDefault="00DB2767" w:rsidP="001F6B9F">
      <w:pPr>
        <w:pStyle w:val="Akapitzlist"/>
        <w:widowControl/>
        <w:numPr>
          <w:ilvl w:val="0"/>
          <w:numId w:val="6"/>
        </w:numPr>
        <w:suppressAutoHyphens w:val="0"/>
        <w:autoSpaceDN/>
        <w:spacing w:before="120" w:after="120" w:line="259" w:lineRule="auto"/>
        <w:ind w:left="1077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F6B9F">
        <w:rPr>
          <w:rFonts w:asciiTheme="minorHAnsi" w:hAnsiTheme="minorHAnsi" w:cstheme="minorHAnsi"/>
          <w:b/>
          <w:bCs/>
          <w:sz w:val="22"/>
          <w:szCs w:val="22"/>
        </w:rPr>
        <w:t xml:space="preserve">Administrator Danych Osobowych  </w:t>
      </w:r>
    </w:p>
    <w:p w14:paraId="725D0406" w14:textId="7A54FB52" w:rsidR="00DB2767" w:rsidRPr="001F6B9F" w:rsidRDefault="00DB2767" w:rsidP="001F6B9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F6B9F">
        <w:rPr>
          <w:rFonts w:asciiTheme="minorHAnsi" w:hAnsiTheme="minorHAnsi" w:cstheme="minorHAnsi"/>
          <w:sz w:val="22"/>
          <w:szCs w:val="22"/>
        </w:rPr>
        <w:t xml:space="preserve">Administratorem Pani/Pana danych osobowych jest Bank Spółdzielczy w </w:t>
      </w:r>
      <w:r w:rsidR="00EC2A36">
        <w:rPr>
          <w:rFonts w:asciiTheme="minorHAnsi" w:hAnsiTheme="minorHAnsi" w:cstheme="minorHAnsi"/>
          <w:sz w:val="22"/>
          <w:szCs w:val="22"/>
        </w:rPr>
        <w:t>Stegnie</w:t>
      </w:r>
      <w:r w:rsidRPr="001F6B9F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="00EC2A36">
        <w:rPr>
          <w:rFonts w:asciiTheme="minorHAnsi" w:hAnsiTheme="minorHAnsi" w:cstheme="minorHAnsi"/>
          <w:sz w:val="22"/>
          <w:szCs w:val="22"/>
        </w:rPr>
        <w:t>Stegnie</w:t>
      </w:r>
      <w:r w:rsidRPr="001F6B9F">
        <w:rPr>
          <w:rFonts w:asciiTheme="minorHAnsi" w:hAnsiTheme="minorHAnsi" w:cstheme="minorHAnsi"/>
          <w:sz w:val="22"/>
          <w:szCs w:val="22"/>
        </w:rPr>
        <w:t xml:space="preserve">, ul. </w:t>
      </w:r>
      <w:r w:rsidR="00EC2A36">
        <w:rPr>
          <w:rFonts w:asciiTheme="minorHAnsi" w:hAnsiTheme="minorHAnsi" w:cstheme="minorHAnsi"/>
          <w:sz w:val="22"/>
          <w:szCs w:val="22"/>
        </w:rPr>
        <w:t>Lipowa</w:t>
      </w:r>
      <w:r w:rsidRPr="001F6B9F">
        <w:rPr>
          <w:rFonts w:asciiTheme="minorHAnsi" w:hAnsiTheme="minorHAnsi" w:cstheme="minorHAnsi"/>
          <w:sz w:val="22"/>
          <w:szCs w:val="22"/>
        </w:rPr>
        <w:t xml:space="preserve"> </w:t>
      </w:r>
      <w:r w:rsidR="00EC2A36">
        <w:rPr>
          <w:rFonts w:asciiTheme="minorHAnsi" w:hAnsiTheme="minorHAnsi" w:cstheme="minorHAnsi"/>
          <w:sz w:val="22"/>
          <w:szCs w:val="22"/>
        </w:rPr>
        <w:t>8</w:t>
      </w:r>
      <w:r w:rsidRPr="001F6B9F">
        <w:rPr>
          <w:rFonts w:asciiTheme="minorHAnsi" w:hAnsiTheme="minorHAnsi" w:cstheme="minorHAnsi"/>
          <w:sz w:val="22"/>
          <w:szCs w:val="22"/>
        </w:rPr>
        <w:t xml:space="preserve">, </w:t>
      </w:r>
      <w:r w:rsidR="00EC2A36">
        <w:rPr>
          <w:rFonts w:asciiTheme="minorHAnsi" w:hAnsiTheme="minorHAnsi" w:cstheme="minorHAnsi"/>
          <w:sz w:val="22"/>
          <w:szCs w:val="22"/>
        </w:rPr>
        <w:t>82</w:t>
      </w:r>
      <w:r w:rsidRPr="001F6B9F">
        <w:rPr>
          <w:rFonts w:asciiTheme="minorHAnsi" w:hAnsiTheme="minorHAnsi" w:cstheme="minorHAnsi"/>
          <w:sz w:val="22"/>
          <w:szCs w:val="22"/>
        </w:rPr>
        <w:t>-</w:t>
      </w:r>
      <w:r w:rsidR="00EC2A36">
        <w:rPr>
          <w:rFonts w:asciiTheme="minorHAnsi" w:hAnsiTheme="minorHAnsi" w:cstheme="minorHAnsi"/>
          <w:sz w:val="22"/>
          <w:szCs w:val="22"/>
        </w:rPr>
        <w:t>103 Stegna</w:t>
      </w:r>
      <w:r w:rsidRPr="00EC2A36">
        <w:rPr>
          <w:rFonts w:asciiTheme="minorHAnsi" w:hAnsiTheme="minorHAnsi" w:cstheme="minorHAnsi"/>
          <w:sz w:val="22"/>
          <w:szCs w:val="22"/>
        </w:rPr>
        <w:t xml:space="preserve">, </w:t>
      </w:r>
      <w:r w:rsidR="00EC2A36" w:rsidRPr="00EC2A36">
        <w:rPr>
          <w:rFonts w:asciiTheme="minorHAnsi" w:hAnsiTheme="minorHAnsi" w:cstheme="minorHAnsi"/>
          <w:sz w:val="22"/>
          <w:szCs w:val="22"/>
        </w:rPr>
        <w:t>tel. 055-246-90-90, e-mail: sekretariat@bsstegna.pl</w:t>
      </w:r>
    </w:p>
    <w:p w14:paraId="1CFAEE3C" w14:textId="77777777" w:rsidR="00DB2767" w:rsidRPr="001F6B9F" w:rsidRDefault="00DB2767" w:rsidP="001F6B9F">
      <w:pPr>
        <w:pStyle w:val="Akapitzlist"/>
        <w:widowControl/>
        <w:numPr>
          <w:ilvl w:val="0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r w:rsidRPr="001F6B9F">
        <w:rPr>
          <w:rFonts w:asciiTheme="minorHAnsi" w:hAnsiTheme="minorHAnsi" w:cstheme="minorHAnsi"/>
          <w:b/>
          <w:bCs/>
        </w:rPr>
        <w:t xml:space="preserve">Inspektor Ochrony Danych  </w:t>
      </w:r>
    </w:p>
    <w:p w14:paraId="619242EB" w14:textId="774AFD36" w:rsidR="00DB2767" w:rsidRPr="001F6B9F" w:rsidRDefault="00DB2767" w:rsidP="001F6B9F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F6B9F">
        <w:rPr>
          <w:rFonts w:asciiTheme="minorHAnsi" w:hAnsiTheme="minorHAnsi" w:cstheme="minorHAnsi"/>
          <w:sz w:val="22"/>
          <w:szCs w:val="22"/>
        </w:rPr>
        <w:t>Administrator wyznaczył inspektora ochrony danych, z którym można się kontaktować we wszystkich sprawach dotyczących przetwarzania danych osobowych pisząc na adres poczty elektronicznej: iod</w:t>
      </w:r>
      <w:r w:rsidR="00EC2A36">
        <w:rPr>
          <w:rFonts w:asciiTheme="minorHAnsi" w:hAnsiTheme="minorHAnsi" w:cstheme="minorHAnsi"/>
          <w:sz w:val="22"/>
          <w:szCs w:val="22"/>
        </w:rPr>
        <w:t>o</w:t>
      </w:r>
      <w:r w:rsidRPr="001F6B9F">
        <w:rPr>
          <w:rFonts w:asciiTheme="minorHAnsi" w:hAnsiTheme="minorHAnsi" w:cstheme="minorHAnsi"/>
          <w:sz w:val="22"/>
          <w:szCs w:val="22"/>
        </w:rPr>
        <w:t>@</w:t>
      </w:r>
      <w:r w:rsidR="00EC2A36">
        <w:rPr>
          <w:rFonts w:asciiTheme="minorHAnsi" w:hAnsiTheme="minorHAnsi" w:cstheme="minorHAnsi"/>
          <w:sz w:val="22"/>
          <w:szCs w:val="22"/>
        </w:rPr>
        <w:t>bsstegna.</w:t>
      </w:r>
      <w:r w:rsidRPr="001F6B9F">
        <w:rPr>
          <w:rFonts w:asciiTheme="minorHAnsi" w:hAnsiTheme="minorHAnsi" w:cstheme="minorHAnsi"/>
          <w:sz w:val="22"/>
          <w:szCs w:val="22"/>
        </w:rPr>
        <w:t>pl lub pisemnie na adres administratora</w:t>
      </w:r>
      <w:r w:rsidRPr="001F6B9F">
        <w:rPr>
          <w:rFonts w:asciiTheme="minorHAnsi" w:hAnsiTheme="minorHAnsi" w:cstheme="minorHAnsi"/>
        </w:rPr>
        <w:t xml:space="preserve">.  </w:t>
      </w:r>
    </w:p>
    <w:p w14:paraId="431E2A61" w14:textId="77777777" w:rsidR="00DB2767" w:rsidRPr="001F6B9F" w:rsidRDefault="00DB2767" w:rsidP="001F6B9F">
      <w:pPr>
        <w:pStyle w:val="Akapitzlist"/>
        <w:widowControl/>
        <w:numPr>
          <w:ilvl w:val="0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r w:rsidRPr="001F6B9F">
        <w:rPr>
          <w:rFonts w:asciiTheme="minorHAnsi" w:hAnsiTheme="minorHAnsi" w:cstheme="minorHAnsi"/>
          <w:b/>
          <w:bCs/>
        </w:rPr>
        <w:t>Cele i podstawy przetwarzania danych osobowych</w:t>
      </w:r>
    </w:p>
    <w:p w14:paraId="6B8AC5A4" w14:textId="7C16123F" w:rsidR="00B672DE" w:rsidRPr="001F6B9F" w:rsidRDefault="008C5B40" w:rsidP="001F6B9F">
      <w:pPr>
        <w:spacing w:before="120" w:after="12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Pani/Pana dane będą przetwarzane </w:t>
      </w:r>
      <w:r w:rsidR="00DB7DAE" w:rsidRPr="001F6B9F">
        <w:rPr>
          <w:rFonts w:asciiTheme="minorHAnsi" w:hAnsiTheme="minorHAnsi" w:cstheme="minorHAnsi"/>
          <w:sz w:val="21"/>
          <w:szCs w:val="21"/>
        </w:rPr>
        <w:t xml:space="preserve">na potrzeby </w:t>
      </w:r>
      <w:r w:rsidR="00FD765B" w:rsidRPr="001F6B9F">
        <w:rPr>
          <w:rFonts w:asciiTheme="minorHAnsi" w:hAnsiTheme="minorHAnsi" w:cstheme="minorHAnsi"/>
          <w:sz w:val="21"/>
          <w:szCs w:val="21"/>
        </w:rPr>
        <w:t>procesu rekrutacji w zakresie</w:t>
      </w:r>
      <w:r w:rsidR="00B672DE" w:rsidRPr="001F6B9F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45CD09CE" w14:textId="121AAABF" w:rsidR="00B672DE" w:rsidRPr="001F6B9F" w:rsidRDefault="00B672DE" w:rsidP="001F6B9F">
      <w:pPr>
        <w:pStyle w:val="Akapitzlist"/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realizacji procesu rekrutacji </w:t>
      </w:r>
      <w:r w:rsidR="006F4C3F" w:rsidRPr="001F6B9F">
        <w:rPr>
          <w:rFonts w:asciiTheme="minorHAnsi" w:hAnsiTheme="minorHAnsi" w:cstheme="minorHAnsi"/>
          <w:sz w:val="21"/>
          <w:szCs w:val="21"/>
        </w:rPr>
        <w:t xml:space="preserve">i zatrudnienia </w:t>
      </w:r>
      <w:r w:rsidRPr="001F6B9F">
        <w:rPr>
          <w:rFonts w:asciiTheme="minorHAnsi" w:hAnsiTheme="minorHAnsi" w:cstheme="minorHAnsi"/>
          <w:sz w:val="21"/>
          <w:szCs w:val="21"/>
        </w:rPr>
        <w:t>(podstawa prawna: art. 22</w:t>
      </w:r>
      <w:r w:rsidRPr="001F6B9F">
        <w:rPr>
          <w:rFonts w:asciiTheme="minorHAnsi" w:hAnsiTheme="minorHAnsi" w:cstheme="minorHAnsi"/>
          <w:sz w:val="21"/>
          <w:szCs w:val="21"/>
          <w:vertAlign w:val="superscript"/>
        </w:rPr>
        <w:t>1</w:t>
      </w:r>
      <w:r w:rsidRPr="001F6B9F">
        <w:rPr>
          <w:rFonts w:asciiTheme="minorHAnsi" w:hAnsiTheme="minorHAnsi" w:cstheme="minorHAnsi"/>
          <w:sz w:val="21"/>
          <w:szCs w:val="21"/>
        </w:rPr>
        <w:t xml:space="preserve"> Kodeksu Pracy w związku z art. 6 ust. 1 lit. c RODO</w:t>
      </w:r>
      <w:r w:rsidR="000D2271" w:rsidRPr="001F6B9F">
        <w:rPr>
          <w:rFonts w:asciiTheme="minorHAnsi" w:hAnsiTheme="minorHAnsi" w:cstheme="minorHAnsi"/>
          <w:sz w:val="21"/>
          <w:szCs w:val="21"/>
        </w:rPr>
        <w:t xml:space="preserve"> dla podstawowych danych kadrowych</w:t>
      </w:r>
      <w:r w:rsidRPr="001F6B9F">
        <w:rPr>
          <w:rFonts w:asciiTheme="minorHAnsi" w:hAnsiTheme="minorHAnsi" w:cstheme="minorHAnsi"/>
          <w:sz w:val="21"/>
          <w:szCs w:val="21"/>
        </w:rPr>
        <w:t>) w ramach realizacji obowiązku prawnego ciążącego na administratorze danych;</w:t>
      </w:r>
    </w:p>
    <w:p w14:paraId="24152473" w14:textId="352E4010" w:rsidR="001205A8" w:rsidRPr="001F6B9F" w:rsidRDefault="001205A8" w:rsidP="001F6B9F">
      <w:pPr>
        <w:pStyle w:val="Akapitzlist"/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realizacji procesu rekrutacji, jeżeli zakres Pani/Pana danych osobowych przekazanych w dokumentach aplikacyjnych</w:t>
      </w:r>
      <w:r w:rsidR="001F6B9F" w:rsidRPr="001F6B9F">
        <w:rPr>
          <w:rFonts w:asciiTheme="minorHAnsi" w:hAnsiTheme="minorHAnsi" w:cstheme="minorHAnsi"/>
          <w:sz w:val="21"/>
          <w:szCs w:val="21"/>
        </w:rPr>
        <w:t xml:space="preserve"> będzie szerszy niż wynika to z art. 22</w:t>
      </w:r>
      <w:r w:rsidR="001F6B9F" w:rsidRPr="001F6B9F">
        <w:rPr>
          <w:rFonts w:asciiTheme="minorHAnsi" w:hAnsiTheme="minorHAnsi" w:cstheme="minorHAnsi"/>
          <w:sz w:val="21"/>
          <w:szCs w:val="21"/>
          <w:vertAlign w:val="superscript"/>
        </w:rPr>
        <w:t>1</w:t>
      </w:r>
      <w:r w:rsidR="001F6B9F" w:rsidRPr="001F6B9F">
        <w:rPr>
          <w:rFonts w:asciiTheme="minorHAnsi" w:hAnsiTheme="minorHAnsi" w:cstheme="minorHAnsi"/>
          <w:sz w:val="21"/>
          <w:szCs w:val="21"/>
        </w:rPr>
        <w:t xml:space="preserve"> Kodeksu Pracy  – na podstawie Pani/Pana zgody (podstawa prawna: art. 6 ust. 1 lit a) oraz art. 9 ust. 2 lit a) RODO);</w:t>
      </w:r>
    </w:p>
    <w:p w14:paraId="5E4BDC9B" w14:textId="43107E7C" w:rsidR="000D2271" w:rsidRPr="001F6B9F" w:rsidRDefault="000D2271" w:rsidP="001F6B9F">
      <w:pPr>
        <w:pStyle w:val="Akapitzlist"/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realizacji procesu rekrutacji i zatrudnienia (podstawa prawna: art. 3 ust. 1 Ustawy z dnia 12 kwietnia 2018 r. o zasadach pozyskiwania informacji o niekaralności osób ubiegających się o zatrudnienie i osób zatrudnionych w podmiotach sektora finansowego w związku z art. </w:t>
      </w:r>
      <w:r w:rsidR="00AD706A" w:rsidRPr="001F6B9F">
        <w:rPr>
          <w:rFonts w:asciiTheme="minorHAnsi" w:hAnsiTheme="minorHAnsi" w:cstheme="minorHAnsi"/>
          <w:sz w:val="21"/>
          <w:szCs w:val="21"/>
        </w:rPr>
        <w:t>10</w:t>
      </w:r>
      <w:r w:rsidRPr="001F6B9F">
        <w:rPr>
          <w:rFonts w:asciiTheme="minorHAnsi" w:hAnsiTheme="minorHAnsi" w:cstheme="minorHAnsi"/>
          <w:sz w:val="21"/>
          <w:szCs w:val="21"/>
        </w:rPr>
        <w:t xml:space="preserve"> RODO dla danych dotyczących niekaralności) w ramach realizacji obowiązku prawnego ciążącego na administratorze danych;</w:t>
      </w:r>
    </w:p>
    <w:p w14:paraId="0C1ABC14" w14:textId="4A5C7B61" w:rsidR="000D2271" w:rsidRPr="001F6B9F" w:rsidRDefault="00B672DE" w:rsidP="001F6B9F">
      <w:pPr>
        <w:pStyle w:val="Akapitzlist"/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prowadzenia przyszłych rekrutacji</w:t>
      </w:r>
      <w:r w:rsidR="001205A8" w:rsidRPr="001F6B9F">
        <w:rPr>
          <w:rFonts w:asciiTheme="minorHAnsi" w:hAnsiTheme="minorHAnsi" w:cstheme="minorHAnsi"/>
          <w:sz w:val="21"/>
          <w:szCs w:val="21"/>
        </w:rPr>
        <w:t>,</w:t>
      </w:r>
      <w:r w:rsidRPr="001F6B9F">
        <w:rPr>
          <w:rFonts w:asciiTheme="minorHAnsi" w:hAnsiTheme="minorHAnsi" w:cstheme="minorHAnsi"/>
          <w:sz w:val="21"/>
          <w:szCs w:val="21"/>
        </w:rPr>
        <w:t xml:space="preserve"> jeżeli wyrazi Pan/Pani dobrowolną zgodę </w:t>
      </w:r>
      <w:r w:rsidR="00DB2767" w:rsidRPr="001F6B9F">
        <w:rPr>
          <w:rFonts w:asciiTheme="minorHAnsi" w:hAnsiTheme="minorHAnsi" w:cstheme="minorHAnsi"/>
          <w:sz w:val="21"/>
          <w:szCs w:val="21"/>
        </w:rPr>
        <w:t xml:space="preserve">na takie działanie </w:t>
      </w:r>
      <w:r w:rsidRPr="001F6B9F">
        <w:rPr>
          <w:rFonts w:asciiTheme="minorHAnsi" w:hAnsiTheme="minorHAnsi" w:cstheme="minorHAnsi"/>
          <w:sz w:val="21"/>
          <w:szCs w:val="21"/>
        </w:rPr>
        <w:t xml:space="preserve">w dokumentach aplikacyjnych </w:t>
      </w:r>
      <w:r w:rsidR="001205A8" w:rsidRPr="001F6B9F">
        <w:rPr>
          <w:rFonts w:asciiTheme="minorHAnsi" w:hAnsiTheme="minorHAnsi" w:cstheme="minorHAnsi"/>
          <w:sz w:val="21"/>
          <w:szCs w:val="21"/>
        </w:rPr>
        <w:t>(art. 6 ust. 1 lit. a) RODO)</w:t>
      </w:r>
      <w:r w:rsidR="001F6B9F" w:rsidRPr="001F6B9F">
        <w:rPr>
          <w:rFonts w:asciiTheme="minorHAnsi" w:hAnsiTheme="minorHAnsi" w:cstheme="minorHAnsi"/>
          <w:sz w:val="21"/>
          <w:szCs w:val="21"/>
        </w:rPr>
        <w:t>.</w:t>
      </w:r>
    </w:p>
    <w:p w14:paraId="520E6162" w14:textId="659F3ADE" w:rsidR="00DB2767" w:rsidRPr="001F6B9F" w:rsidRDefault="00DB2767" w:rsidP="001F6B9F">
      <w:pPr>
        <w:pStyle w:val="Akapitzlist"/>
        <w:widowControl/>
        <w:numPr>
          <w:ilvl w:val="0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b/>
          <w:bCs/>
        </w:rPr>
        <w:t>Okres przechowywania dokumentów aplikacyjnych</w:t>
      </w:r>
    </w:p>
    <w:p w14:paraId="1E358A80" w14:textId="615CD6BC" w:rsidR="00DB2767" w:rsidRPr="001F6B9F" w:rsidRDefault="00014930" w:rsidP="001F6B9F">
      <w:pPr>
        <w:pStyle w:val="Akapitzlist"/>
        <w:widowControl/>
        <w:numPr>
          <w:ilvl w:val="1"/>
          <w:numId w:val="9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Dane zawarte w d</w:t>
      </w:r>
      <w:r w:rsidR="00DB2767" w:rsidRPr="001F6B9F">
        <w:rPr>
          <w:rFonts w:asciiTheme="minorHAnsi" w:hAnsiTheme="minorHAnsi" w:cstheme="minorHAnsi"/>
          <w:sz w:val="21"/>
          <w:szCs w:val="21"/>
        </w:rPr>
        <w:t>okument</w:t>
      </w:r>
      <w:r w:rsidRPr="001F6B9F">
        <w:rPr>
          <w:rFonts w:asciiTheme="minorHAnsi" w:hAnsiTheme="minorHAnsi" w:cstheme="minorHAnsi"/>
          <w:sz w:val="21"/>
          <w:szCs w:val="21"/>
        </w:rPr>
        <w:t>ach</w:t>
      </w:r>
      <w:r w:rsidR="00DB2767" w:rsidRPr="001F6B9F">
        <w:rPr>
          <w:rFonts w:asciiTheme="minorHAnsi" w:hAnsiTheme="minorHAnsi" w:cstheme="minorHAnsi"/>
          <w:sz w:val="21"/>
          <w:szCs w:val="21"/>
        </w:rPr>
        <w:t xml:space="preserve"> aplikacyj</w:t>
      </w:r>
      <w:r w:rsidRPr="001F6B9F">
        <w:rPr>
          <w:rFonts w:asciiTheme="minorHAnsi" w:hAnsiTheme="minorHAnsi" w:cstheme="minorHAnsi"/>
          <w:sz w:val="21"/>
          <w:szCs w:val="21"/>
        </w:rPr>
        <w:t>nych będą przetwarzane do momentu zakończenia r</w:t>
      </w:r>
      <w:r w:rsidRPr="001F6B9F">
        <w:rPr>
          <w:rFonts w:asciiTheme="minorHAnsi" w:hAnsiTheme="minorHAnsi" w:cstheme="minorHAnsi"/>
          <w:sz w:val="21"/>
          <w:szCs w:val="21"/>
        </w:rPr>
        <w:t>e</w:t>
      </w:r>
      <w:r w:rsidRPr="001F6B9F">
        <w:rPr>
          <w:rFonts w:asciiTheme="minorHAnsi" w:hAnsiTheme="minorHAnsi" w:cstheme="minorHAnsi"/>
          <w:sz w:val="21"/>
          <w:szCs w:val="21"/>
        </w:rPr>
        <w:t>krutacji;</w:t>
      </w:r>
    </w:p>
    <w:p w14:paraId="629412B9" w14:textId="4444C802" w:rsidR="00DB2767" w:rsidRPr="00EC2A36" w:rsidRDefault="00014930" w:rsidP="001F6B9F">
      <w:pPr>
        <w:pStyle w:val="Akapitzlist"/>
        <w:widowControl/>
        <w:numPr>
          <w:ilvl w:val="1"/>
          <w:numId w:val="9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Jeżeli wyrazi Pani/Pan zgodę na wykorzystanie danych w celach przyszłych rekrutacji, dokumenty aplikacyjne będą </w:t>
      </w:r>
      <w:r w:rsidR="00DB2767" w:rsidRPr="001F6B9F">
        <w:rPr>
          <w:rFonts w:asciiTheme="minorHAnsi" w:hAnsiTheme="minorHAnsi" w:cstheme="minorHAnsi"/>
          <w:sz w:val="21"/>
          <w:szCs w:val="21"/>
        </w:rPr>
        <w:t xml:space="preserve">przechowywane do momentu odwołania zgody na przetwarzanie danych, nie dłużej jednak niż przez </w:t>
      </w:r>
      <w:r w:rsidR="00EC2A36" w:rsidRPr="00EC2A36">
        <w:rPr>
          <w:rFonts w:asciiTheme="minorHAnsi" w:hAnsiTheme="minorHAnsi" w:cstheme="minorHAnsi"/>
          <w:sz w:val="21"/>
          <w:szCs w:val="21"/>
        </w:rPr>
        <w:t xml:space="preserve">okres </w:t>
      </w:r>
      <w:r w:rsidR="00DB2767" w:rsidRPr="00EC2A36">
        <w:rPr>
          <w:rFonts w:asciiTheme="minorHAnsi" w:hAnsiTheme="minorHAnsi" w:cstheme="minorHAnsi"/>
          <w:i/>
          <w:iCs/>
          <w:sz w:val="21"/>
          <w:szCs w:val="21"/>
        </w:rPr>
        <w:t>6 miesięcy</w:t>
      </w:r>
      <w:r w:rsidR="00EC2A36" w:rsidRPr="00EC2A36">
        <w:rPr>
          <w:rFonts w:asciiTheme="minorHAnsi" w:hAnsiTheme="minorHAnsi" w:cstheme="minorHAnsi"/>
          <w:sz w:val="21"/>
          <w:szCs w:val="21"/>
        </w:rPr>
        <w:t>.</w:t>
      </w:r>
    </w:p>
    <w:p w14:paraId="2F18AAA9" w14:textId="5F322146" w:rsidR="00014930" w:rsidRPr="001F6B9F" w:rsidRDefault="00014930" w:rsidP="001F6B9F">
      <w:pPr>
        <w:pStyle w:val="Akapitzlist"/>
        <w:widowControl/>
        <w:numPr>
          <w:ilvl w:val="0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1F6B9F">
        <w:rPr>
          <w:rFonts w:asciiTheme="minorHAnsi" w:hAnsiTheme="minorHAnsi" w:cstheme="minorHAnsi"/>
          <w:b/>
          <w:bCs/>
          <w:sz w:val="21"/>
          <w:szCs w:val="21"/>
        </w:rPr>
        <w:t>Informacja o wymogu podania danych</w:t>
      </w:r>
    </w:p>
    <w:p w14:paraId="73B8D466" w14:textId="513D1342" w:rsidR="006F4C3F" w:rsidRPr="001F6B9F" w:rsidRDefault="00DB7DAE" w:rsidP="001F6B9F">
      <w:pPr>
        <w:pStyle w:val="Akapitzlist"/>
        <w:widowControl/>
        <w:numPr>
          <w:ilvl w:val="1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Podanie  danych osobowych</w:t>
      </w:r>
      <w:r w:rsidR="007D1A0F" w:rsidRPr="001F6B9F">
        <w:rPr>
          <w:rFonts w:asciiTheme="minorHAnsi" w:hAnsiTheme="minorHAnsi" w:cstheme="minorHAnsi"/>
          <w:sz w:val="21"/>
          <w:szCs w:val="21"/>
        </w:rPr>
        <w:t xml:space="preserve"> na etapie rekrutacji</w:t>
      </w:r>
      <w:r w:rsidRPr="001F6B9F">
        <w:rPr>
          <w:rFonts w:asciiTheme="minorHAnsi" w:hAnsiTheme="minorHAnsi" w:cstheme="minorHAnsi"/>
          <w:sz w:val="21"/>
          <w:szCs w:val="21"/>
        </w:rPr>
        <w:t xml:space="preserve"> jest </w:t>
      </w:r>
      <w:r w:rsidR="006F4C3F" w:rsidRPr="001F6B9F">
        <w:rPr>
          <w:rFonts w:asciiTheme="minorHAnsi" w:hAnsiTheme="minorHAnsi" w:cstheme="minorHAnsi"/>
          <w:sz w:val="21"/>
          <w:szCs w:val="21"/>
        </w:rPr>
        <w:t>dobrowolne, ale konieczne do wzięcia udziału w rekrutacji;</w:t>
      </w:r>
    </w:p>
    <w:p w14:paraId="4DDBA803" w14:textId="77777777" w:rsidR="00AD706A" w:rsidRPr="001F6B9F" w:rsidRDefault="000D2271" w:rsidP="001F6B9F">
      <w:pPr>
        <w:pStyle w:val="Akapitzlist"/>
        <w:widowControl/>
        <w:numPr>
          <w:ilvl w:val="1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Podanie danych dotyczących niekaralności jest obowiązkowe w przypadku ubiegania się o z</w:t>
      </w:r>
      <w:r w:rsidRPr="001F6B9F">
        <w:rPr>
          <w:rFonts w:asciiTheme="minorHAnsi" w:hAnsiTheme="minorHAnsi" w:cstheme="minorHAnsi"/>
          <w:sz w:val="21"/>
          <w:szCs w:val="21"/>
        </w:rPr>
        <w:t>a</w:t>
      </w:r>
      <w:r w:rsidRPr="001F6B9F">
        <w:rPr>
          <w:rFonts w:asciiTheme="minorHAnsi" w:hAnsiTheme="minorHAnsi" w:cstheme="minorHAnsi"/>
          <w:sz w:val="21"/>
          <w:szCs w:val="21"/>
        </w:rPr>
        <w:t>trudnienie na stanowiska określone w art. 3 ust. 1 Ustawy z dnia 12 kwietnia 2018 r. o zasadach pozyskiwania informacji o niekaralności osób ubiegających się o zatrudnienie i osób zatrudni</w:t>
      </w:r>
      <w:r w:rsidRPr="001F6B9F">
        <w:rPr>
          <w:rFonts w:asciiTheme="minorHAnsi" w:hAnsiTheme="minorHAnsi" w:cstheme="minorHAnsi"/>
          <w:sz w:val="21"/>
          <w:szCs w:val="21"/>
        </w:rPr>
        <w:t>o</w:t>
      </w:r>
      <w:r w:rsidRPr="001F6B9F">
        <w:rPr>
          <w:rFonts w:asciiTheme="minorHAnsi" w:hAnsiTheme="minorHAnsi" w:cstheme="minorHAnsi"/>
          <w:sz w:val="21"/>
          <w:szCs w:val="21"/>
        </w:rPr>
        <w:t>nych w podmiotach sektora finansowego</w:t>
      </w:r>
      <w:r w:rsidR="00AD706A" w:rsidRPr="001F6B9F">
        <w:rPr>
          <w:rFonts w:asciiTheme="minorHAnsi" w:hAnsiTheme="minorHAnsi" w:cstheme="minorHAnsi"/>
          <w:sz w:val="21"/>
          <w:szCs w:val="21"/>
        </w:rPr>
        <w:t xml:space="preserve"> i dotyczy przestępstw określonych w tym przepisie prawnym</w:t>
      </w:r>
      <w:r w:rsidRPr="001F6B9F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960D3E1" w14:textId="43711A17" w:rsidR="000D2271" w:rsidRPr="001F6B9F" w:rsidRDefault="00AD706A" w:rsidP="001F6B9F">
      <w:pPr>
        <w:pStyle w:val="Akapitzlist"/>
        <w:widowControl/>
        <w:numPr>
          <w:ilvl w:val="1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Nieudzielenie informacji</w:t>
      </w:r>
      <w:r w:rsidR="00253E9B" w:rsidRPr="001F6B9F">
        <w:rPr>
          <w:rFonts w:asciiTheme="minorHAnsi" w:hAnsiTheme="minorHAnsi" w:cstheme="minorHAnsi"/>
          <w:sz w:val="21"/>
          <w:szCs w:val="21"/>
        </w:rPr>
        <w:t xml:space="preserve"> </w:t>
      </w:r>
      <w:r w:rsidRPr="001F6B9F">
        <w:rPr>
          <w:rFonts w:asciiTheme="minorHAnsi" w:hAnsiTheme="minorHAnsi" w:cstheme="minorHAnsi"/>
          <w:sz w:val="21"/>
          <w:szCs w:val="21"/>
        </w:rPr>
        <w:t xml:space="preserve">o niekaralności, lub nieudokumentowanie tych informacji, a także udzielenie informacji potwierdzających skazanie prawomocnym wyrokiem za przestępstwo, o </w:t>
      </w:r>
      <w:r w:rsidRPr="001F6B9F">
        <w:rPr>
          <w:rFonts w:asciiTheme="minorHAnsi" w:hAnsiTheme="minorHAnsi" w:cstheme="minorHAnsi"/>
          <w:sz w:val="21"/>
          <w:szCs w:val="21"/>
        </w:rPr>
        <w:lastRenderedPageBreak/>
        <w:t>którym mowa w art. 3 ust. 1 Ustawy z dnia 12 kwietnia 2018 r. o zasadach pozyskiwania info</w:t>
      </w:r>
      <w:r w:rsidRPr="001F6B9F">
        <w:rPr>
          <w:rFonts w:asciiTheme="minorHAnsi" w:hAnsiTheme="minorHAnsi" w:cstheme="minorHAnsi"/>
          <w:sz w:val="21"/>
          <w:szCs w:val="21"/>
        </w:rPr>
        <w:t>r</w:t>
      </w:r>
      <w:r w:rsidRPr="001F6B9F">
        <w:rPr>
          <w:rFonts w:asciiTheme="minorHAnsi" w:hAnsiTheme="minorHAnsi" w:cstheme="minorHAnsi"/>
          <w:sz w:val="21"/>
          <w:szCs w:val="21"/>
        </w:rPr>
        <w:t>macji o niekaralności osób ubiegających się o zatrudnienie i osób zatrudnionych w podmiotach sektora finansowego, mogą stanowić przyczynę odmowy zatrudnienia.</w:t>
      </w:r>
    </w:p>
    <w:p w14:paraId="1F9FF42A" w14:textId="735D3ED5" w:rsidR="00FD765B" w:rsidRPr="001F6B9F" w:rsidRDefault="00FD765B" w:rsidP="001F6B9F">
      <w:pPr>
        <w:pStyle w:val="Akapitzlist"/>
        <w:widowControl/>
        <w:numPr>
          <w:ilvl w:val="1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Wyrażenie zgody na przetwarzanie danych na potrzeby przyszłych rekrutacji jest dobrowolne i nie wpływa na możliwość udziału w rekrutacji (nie będzie podstawą niekorzystnego traktowania kandydata i nie będzie stanowiło przyczyny uzasadniającej odmowę zatrudnienia);</w:t>
      </w:r>
    </w:p>
    <w:p w14:paraId="4FABD165" w14:textId="77777777" w:rsidR="00014930" w:rsidRPr="001F6B9F" w:rsidRDefault="00014930" w:rsidP="001F6B9F">
      <w:pPr>
        <w:pStyle w:val="Akapitzlist"/>
        <w:widowControl/>
        <w:numPr>
          <w:ilvl w:val="0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r w:rsidRPr="001F6B9F">
        <w:rPr>
          <w:rFonts w:asciiTheme="minorHAnsi" w:hAnsiTheme="minorHAnsi" w:cstheme="minorHAnsi"/>
          <w:b/>
          <w:bCs/>
        </w:rPr>
        <w:t>Odbiorcy danych</w:t>
      </w:r>
    </w:p>
    <w:p w14:paraId="3E77756D" w14:textId="77777777" w:rsidR="00014930" w:rsidRPr="00EC2A36" w:rsidRDefault="00014930" w:rsidP="001F6B9F">
      <w:pPr>
        <w:spacing w:before="120" w:after="120"/>
        <w:ind w:left="1080"/>
        <w:jc w:val="both"/>
        <w:rPr>
          <w:rFonts w:asciiTheme="minorHAnsi" w:hAnsiTheme="minorHAnsi" w:cstheme="minorHAnsi"/>
          <w:sz w:val="21"/>
          <w:szCs w:val="21"/>
        </w:rPr>
      </w:pPr>
      <w:r w:rsidRPr="00EC2A36">
        <w:rPr>
          <w:rFonts w:asciiTheme="minorHAnsi" w:hAnsiTheme="minorHAnsi" w:cstheme="minorHAnsi"/>
          <w:sz w:val="21"/>
          <w:szCs w:val="21"/>
        </w:rPr>
        <w:t>Dane przetwarzane na etapie rekrutacji nie są udostępniane innym podmiotom/ będą udostępniane podmiotom uczestniczącym na zlecenie Banku w procesie rekrutacji/w procesach przyszłych rekrutacji.</w:t>
      </w:r>
    </w:p>
    <w:p w14:paraId="5B405FE6" w14:textId="6C706894" w:rsidR="00014930" w:rsidRPr="001F6B9F" w:rsidRDefault="00014930" w:rsidP="001F6B9F">
      <w:pPr>
        <w:pStyle w:val="Akapitzlist"/>
        <w:widowControl/>
        <w:numPr>
          <w:ilvl w:val="0"/>
          <w:numId w:val="7"/>
        </w:numPr>
        <w:suppressAutoHyphens w:val="0"/>
        <w:autoSpaceDN/>
        <w:spacing w:before="120" w:after="120" w:line="259" w:lineRule="auto"/>
        <w:jc w:val="both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1F6B9F">
        <w:rPr>
          <w:rFonts w:asciiTheme="minorHAnsi" w:hAnsiTheme="minorHAnsi" w:cstheme="minorHAnsi"/>
          <w:b/>
          <w:bCs/>
          <w:sz w:val="21"/>
          <w:szCs w:val="21"/>
        </w:rPr>
        <w:t>Pani/Pana prawa w związku z przetwarzaniem danych</w:t>
      </w:r>
    </w:p>
    <w:p w14:paraId="58CFC0B8" w14:textId="4BF093BA" w:rsidR="001205A8" w:rsidRPr="001F6B9F" w:rsidRDefault="001205A8" w:rsidP="001F6B9F">
      <w:pPr>
        <w:spacing w:before="120" w:after="120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W związku z przetwarzaniem </w:t>
      </w:r>
      <w:r w:rsidR="00FD765B" w:rsidRPr="001F6B9F">
        <w:rPr>
          <w:rFonts w:asciiTheme="minorHAnsi" w:hAnsiTheme="minorHAnsi" w:cstheme="minorHAnsi"/>
          <w:sz w:val="21"/>
          <w:szCs w:val="21"/>
        </w:rPr>
        <w:t>Pani/Pan</w:t>
      </w:r>
      <w:r w:rsidRPr="001F6B9F">
        <w:rPr>
          <w:rFonts w:asciiTheme="minorHAnsi" w:hAnsiTheme="minorHAnsi" w:cstheme="minorHAnsi"/>
          <w:sz w:val="21"/>
          <w:szCs w:val="21"/>
        </w:rPr>
        <w:t xml:space="preserve">a danych osobowych, przysługują Pani/Panu następujące </w:t>
      </w:r>
      <w:r w:rsidR="00FD765B" w:rsidRPr="001F6B9F">
        <w:rPr>
          <w:rFonts w:asciiTheme="minorHAnsi" w:hAnsiTheme="minorHAnsi" w:cstheme="minorHAnsi"/>
          <w:sz w:val="21"/>
          <w:szCs w:val="21"/>
        </w:rPr>
        <w:t>praw</w:t>
      </w:r>
      <w:r w:rsidRPr="001F6B9F">
        <w:rPr>
          <w:rFonts w:asciiTheme="minorHAnsi" w:hAnsiTheme="minorHAnsi" w:cstheme="minorHAnsi"/>
          <w:sz w:val="21"/>
          <w:szCs w:val="21"/>
        </w:rPr>
        <w:t>a:</w:t>
      </w:r>
    </w:p>
    <w:p w14:paraId="5666C1E7" w14:textId="00C3B2B2" w:rsidR="00FD765B" w:rsidRPr="001F6B9F" w:rsidRDefault="001205A8" w:rsidP="001F6B9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prawo do odwołania</w:t>
      </w:r>
      <w:r w:rsidR="00FD765B" w:rsidRPr="001F6B9F">
        <w:rPr>
          <w:rFonts w:asciiTheme="minorHAnsi" w:hAnsiTheme="minorHAnsi" w:cstheme="minorHAnsi"/>
          <w:sz w:val="21"/>
          <w:szCs w:val="21"/>
        </w:rPr>
        <w:t xml:space="preserve"> zgody na przetwarzanie danych na potrzeby przyszłych rekrutacji w dowolnym momencie bez konieczności podania przyczyny i bez wpływu na zgodność z prawem przetwarzania dokonanego przed cofnięciem zgody. W przypadku cofnięcia zgody, dane te zostaną niezwłocznie usunięte</w:t>
      </w:r>
      <w:r w:rsidRPr="001F6B9F">
        <w:rPr>
          <w:rFonts w:asciiTheme="minorHAnsi" w:hAnsiTheme="minorHAnsi" w:cstheme="minorHAnsi"/>
          <w:sz w:val="21"/>
          <w:szCs w:val="21"/>
        </w:rPr>
        <w:t>;</w:t>
      </w:r>
    </w:p>
    <w:p w14:paraId="72268EDF" w14:textId="709F6D18" w:rsidR="001205A8" w:rsidRPr="001F6B9F" w:rsidRDefault="001205A8" w:rsidP="001F6B9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prawo do </w:t>
      </w:r>
      <w:r w:rsidR="008C5B40" w:rsidRPr="001F6B9F">
        <w:rPr>
          <w:rFonts w:asciiTheme="minorHAnsi" w:hAnsiTheme="minorHAnsi" w:cstheme="minorHAnsi"/>
          <w:sz w:val="21"/>
          <w:szCs w:val="21"/>
        </w:rPr>
        <w:t>dostępu do treści swoich danych</w:t>
      </w:r>
      <w:r w:rsidR="006F4C3F" w:rsidRPr="001F6B9F">
        <w:rPr>
          <w:rFonts w:asciiTheme="minorHAnsi" w:hAnsiTheme="minorHAnsi" w:cstheme="minorHAnsi"/>
          <w:sz w:val="21"/>
          <w:szCs w:val="21"/>
        </w:rPr>
        <w:t xml:space="preserve"> oraz </w:t>
      </w:r>
      <w:r w:rsidRPr="001F6B9F">
        <w:rPr>
          <w:rFonts w:asciiTheme="minorHAnsi" w:hAnsiTheme="minorHAnsi" w:cstheme="minorHAnsi"/>
          <w:sz w:val="21"/>
          <w:szCs w:val="21"/>
        </w:rPr>
        <w:t>otrzymania ich kopii;</w:t>
      </w:r>
    </w:p>
    <w:p w14:paraId="4BCAF5BF" w14:textId="2F292AA8" w:rsidR="001205A8" w:rsidRPr="001F6B9F" w:rsidRDefault="001205A8" w:rsidP="001F6B9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prawo </w:t>
      </w:r>
      <w:r w:rsidR="006F4C3F" w:rsidRPr="001F6B9F">
        <w:rPr>
          <w:rFonts w:asciiTheme="minorHAnsi" w:hAnsiTheme="minorHAnsi" w:cstheme="minorHAnsi"/>
          <w:sz w:val="21"/>
          <w:szCs w:val="21"/>
        </w:rPr>
        <w:t>ż</w:t>
      </w:r>
      <w:r w:rsidR="007D1A0F" w:rsidRPr="001F6B9F">
        <w:rPr>
          <w:rFonts w:asciiTheme="minorHAnsi" w:hAnsiTheme="minorHAnsi" w:cstheme="minorHAnsi"/>
          <w:sz w:val="21"/>
          <w:szCs w:val="21"/>
        </w:rPr>
        <w:t>ądania do</w:t>
      </w:r>
      <w:r w:rsidR="008C5B40" w:rsidRPr="001F6B9F">
        <w:rPr>
          <w:rFonts w:asciiTheme="minorHAnsi" w:hAnsiTheme="minorHAnsi" w:cstheme="minorHAnsi"/>
          <w:sz w:val="21"/>
          <w:szCs w:val="21"/>
        </w:rPr>
        <w:t xml:space="preserve"> sprostowania</w:t>
      </w:r>
      <w:r w:rsidRPr="001F6B9F">
        <w:rPr>
          <w:rFonts w:asciiTheme="minorHAnsi" w:hAnsiTheme="minorHAnsi" w:cstheme="minorHAnsi"/>
          <w:sz w:val="21"/>
          <w:szCs w:val="21"/>
        </w:rPr>
        <w:t xml:space="preserve"> (poprawiania) swoich danych osobowych;</w:t>
      </w:r>
    </w:p>
    <w:p w14:paraId="053D4A77" w14:textId="43220553" w:rsidR="001205A8" w:rsidRPr="001F6B9F" w:rsidRDefault="001205A8" w:rsidP="001F6B9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>prawo do żądania</w:t>
      </w:r>
      <w:r w:rsidR="008C5B40" w:rsidRPr="001F6B9F">
        <w:rPr>
          <w:rFonts w:asciiTheme="minorHAnsi" w:hAnsiTheme="minorHAnsi" w:cstheme="minorHAnsi"/>
          <w:sz w:val="21"/>
          <w:szCs w:val="21"/>
        </w:rPr>
        <w:t xml:space="preserve"> usunięcia</w:t>
      </w:r>
      <w:r w:rsidRPr="001F6B9F">
        <w:rPr>
          <w:rFonts w:asciiTheme="minorHAnsi" w:hAnsiTheme="minorHAnsi" w:cstheme="minorHAnsi"/>
          <w:sz w:val="21"/>
          <w:szCs w:val="21"/>
        </w:rPr>
        <w:t xml:space="preserve"> swoich danych osobowych;</w:t>
      </w:r>
    </w:p>
    <w:p w14:paraId="220CA337" w14:textId="6760335D" w:rsidR="00B807BA" w:rsidRPr="001F6B9F" w:rsidRDefault="001205A8" w:rsidP="001F6B9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prawo do żądania </w:t>
      </w:r>
      <w:r w:rsidR="008C5B40" w:rsidRPr="001F6B9F">
        <w:rPr>
          <w:rFonts w:asciiTheme="minorHAnsi" w:hAnsiTheme="minorHAnsi" w:cstheme="minorHAnsi"/>
          <w:sz w:val="21"/>
          <w:szCs w:val="21"/>
        </w:rPr>
        <w:t>ograniczenia przetwarzania</w:t>
      </w:r>
      <w:r w:rsidRPr="001F6B9F">
        <w:rPr>
          <w:rFonts w:asciiTheme="minorHAnsi" w:hAnsiTheme="minorHAnsi" w:cstheme="minorHAnsi"/>
          <w:sz w:val="21"/>
          <w:szCs w:val="21"/>
        </w:rPr>
        <w:t xml:space="preserve"> swoich danych osobowych;</w:t>
      </w:r>
    </w:p>
    <w:p w14:paraId="73DCF867" w14:textId="67752664" w:rsidR="00B807BA" w:rsidRPr="001F6B9F" w:rsidRDefault="001205A8" w:rsidP="001F6B9F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F6B9F">
        <w:rPr>
          <w:rFonts w:asciiTheme="minorHAnsi" w:hAnsiTheme="minorHAnsi" w:cstheme="minorHAnsi"/>
          <w:sz w:val="22"/>
          <w:szCs w:val="22"/>
        </w:rPr>
        <w:t>prawo wniesienia skargi do Prezesa Urzędu Ochrony Danych Osobowych, ul. Stawki 2, 00-193 Warszawa, gdy uzna Pani/Pan, iż przetwarzanie danych osobowych Pani/Pana dotyczących narusza przepisy RODO</w:t>
      </w:r>
    </w:p>
    <w:p w14:paraId="7F328093" w14:textId="77777777" w:rsidR="00B807BA" w:rsidRPr="001F6B9F" w:rsidRDefault="00B807BA" w:rsidP="001F6B9F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</w:p>
    <w:p w14:paraId="4F7B7CAA" w14:textId="126E0C23" w:rsidR="00E1374E" w:rsidRPr="001F6B9F" w:rsidRDefault="001205A8" w:rsidP="001F6B9F">
      <w:pPr>
        <w:pStyle w:val="Standard"/>
        <w:spacing w:before="120" w:after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F6B9F">
        <w:rPr>
          <w:rFonts w:asciiTheme="minorHAnsi" w:hAnsiTheme="minorHAnsi" w:cstheme="minorHAnsi"/>
          <w:b/>
          <w:bCs/>
          <w:sz w:val="21"/>
          <w:szCs w:val="21"/>
        </w:rPr>
        <w:t xml:space="preserve">Jeżeli zdecyduje się Pani/Pan </w:t>
      </w:r>
      <w:r w:rsidR="001F6B9F" w:rsidRPr="001F6B9F">
        <w:rPr>
          <w:rFonts w:asciiTheme="minorHAnsi" w:hAnsiTheme="minorHAnsi" w:cstheme="minorHAnsi"/>
          <w:b/>
          <w:bCs/>
          <w:sz w:val="21"/>
          <w:szCs w:val="21"/>
        </w:rPr>
        <w:t>ubiegać o zatrudnieni</w:t>
      </w:r>
      <w:r w:rsidR="00EC2A36">
        <w:rPr>
          <w:rFonts w:asciiTheme="minorHAnsi" w:hAnsiTheme="minorHAnsi" w:cstheme="minorHAnsi"/>
          <w:b/>
          <w:bCs/>
          <w:sz w:val="21"/>
          <w:szCs w:val="21"/>
        </w:rPr>
        <w:t>e w Banku Spółdzielczym w Stegnie</w:t>
      </w:r>
      <w:r w:rsidR="001F6B9F" w:rsidRPr="001F6B9F">
        <w:rPr>
          <w:rFonts w:asciiTheme="minorHAnsi" w:hAnsiTheme="minorHAnsi" w:cstheme="minorHAnsi"/>
          <w:b/>
          <w:bCs/>
          <w:sz w:val="21"/>
          <w:szCs w:val="21"/>
        </w:rPr>
        <w:t>, prosimy o zamieszczenie następujących klauzul w dokumentach aplikacyjnych:</w:t>
      </w:r>
    </w:p>
    <w:p w14:paraId="096A5EC5" w14:textId="589C8BF2" w:rsidR="001F6B9F" w:rsidRPr="001F6B9F" w:rsidRDefault="001F6B9F" w:rsidP="001F6B9F">
      <w:pPr>
        <w:spacing w:before="120" w:after="120"/>
        <w:ind w:left="3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Wyrażam zgodę na przetwarzanie moich danych osobowych zawartych w dokumentach aplikacyjnych dla potrzeb niezbędnych do realizacji procesu </w:t>
      </w:r>
      <w:r w:rsidRPr="00EC2A36">
        <w:rPr>
          <w:rFonts w:asciiTheme="minorHAnsi" w:hAnsiTheme="minorHAnsi" w:cstheme="minorHAnsi"/>
          <w:sz w:val="21"/>
          <w:szCs w:val="21"/>
        </w:rPr>
        <w:t xml:space="preserve">rekrutacji </w:t>
      </w:r>
      <w:r w:rsidRPr="00EC2A36">
        <w:rPr>
          <w:rFonts w:asciiTheme="minorHAnsi" w:hAnsiTheme="minorHAnsi" w:cstheme="minorHAnsi"/>
          <w:b/>
          <w:bCs/>
          <w:sz w:val="21"/>
          <w:szCs w:val="21"/>
        </w:rPr>
        <w:t>przez</w:t>
      </w:r>
      <w:r w:rsidR="00EC2A36" w:rsidRPr="00EC2A36">
        <w:rPr>
          <w:rFonts w:asciiTheme="minorHAnsi" w:hAnsiTheme="minorHAnsi" w:cstheme="minorHAnsi"/>
          <w:b/>
          <w:bCs/>
          <w:sz w:val="21"/>
          <w:szCs w:val="21"/>
        </w:rPr>
        <w:t xml:space="preserve"> Bank Spółdzielczy w Stegnie, z siedzibą w Stegnie ul. Lipowa 8, 82-103 Stegna</w:t>
      </w:r>
      <w:r w:rsidRPr="00EC2A36">
        <w:rPr>
          <w:rFonts w:asciiTheme="minorHAnsi" w:hAnsiTheme="minorHAnsi" w:cstheme="minorHAnsi"/>
          <w:b/>
          <w:bCs/>
          <w:sz w:val="21"/>
          <w:szCs w:val="21"/>
        </w:rPr>
        <w:t xml:space="preserve"> .</w:t>
      </w:r>
    </w:p>
    <w:p w14:paraId="4C91117C" w14:textId="7FDDD99D" w:rsidR="001F6B9F" w:rsidRPr="00EC2A36" w:rsidRDefault="001F6B9F" w:rsidP="001F6B9F">
      <w:pPr>
        <w:spacing w:before="120" w:after="120"/>
        <w:ind w:left="3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F6B9F">
        <w:rPr>
          <w:rFonts w:asciiTheme="minorHAnsi" w:hAnsiTheme="minorHAnsi" w:cstheme="minorHAnsi"/>
          <w:sz w:val="21"/>
          <w:szCs w:val="21"/>
        </w:rPr>
        <w:t xml:space="preserve">□ Wyrażam zgodę /* □ Nie wyrażam zgody na przetwarzanie moich danych osobowych dla potrzeb niezbędnych do realizacji przyszłych procesów rekrutacji </w:t>
      </w:r>
      <w:r w:rsidRPr="001F6B9F">
        <w:rPr>
          <w:rFonts w:asciiTheme="minorHAnsi" w:hAnsiTheme="minorHAnsi" w:cstheme="minorHAnsi"/>
          <w:b/>
          <w:bCs/>
          <w:sz w:val="21"/>
          <w:szCs w:val="21"/>
        </w:rPr>
        <w:t xml:space="preserve">przez </w:t>
      </w:r>
      <w:r w:rsidRPr="00EC2A36">
        <w:rPr>
          <w:rFonts w:asciiTheme="minorHAnsi" w:hAnsiTheme="minorHAnsi" w:cstheme="minorHAnsi"/>
          <w:b/>
          <w:bCs/>
          <w:sz w:val="21"/>
          <w:szCs w:val="21"/>
        </w:rPr>
        <w:t xml:space="preserve">Bank </w:t>
      </w:r>
      <w:r w:rsidR="00EC2A36" w:rsidRPr="00EC2A36">
        <w:rPr>
          <w:rFonts w:asciiTheme="minorHAnsi" w:hAnsiTheme="minorHAnsi" w:cstheme="minorHAnsi"/>
          <w:b/>
          <w:bCs/>
          <w:sz w:val="21"/>
          <w:szCs w:val="21"/>
        </w:rPr>
        <w:t>Spółdzielczy w Stegnie, z siedzibą w Stegnie ul. Lipowa 8, 82-103 Stegna</w:t>
      </w:r>
      <w:r w:rsidRPr="00EC2A36">
        <w:rPr>
          <w:rFonts w:asciiTheme="minorHAnsi" w:hAnsiTheme="minorHAnsi" w:cstheme="minorHAnsi"/>
          <w:b/>
          <w:bCs/>
          <w:sz w:val="21"/>
          <w:szCs w:val="21"/>
        </w:rPr>
        <w:t xml:space="preserve"> .</w:t>
      </w:r>
    </w:p>
    <w:p w14:paraId="7458A9BF" w14:textId="578AEC6A" w:rsidR="001F6B9F" w:rsidRPr="001F6B9F" w:rsidRDefault="001F6B9F" w:rsidP="001F6B9F">
      <w:pPr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C2A36">
        <w:rPr>
          <w:rFonts w:asciiTheme="minorHAnsi" w:hAnsiTheme="minorHAnsi" w:cstheme="minorHAnsi"/>
          <w:sz w:val="22"/>
          <w:szCs w:val="22"/>
        </w:rPr>
        <w:t xml:space="preserve">Zapoznałam/em się z klauzulą informacyjną administratora danych: </w:t>
      </w:r>
      <w:r w:rsidR="00EC2A36" w:rsidRPr="00EC2A36">
        <w:rPr>
          <w:rFonts w:asciiTheme="minorHAnsi" w:hAnsiTheme="minorHAnsi" w:cstheme="minorHAnsi"/>
          <w:sz w:val="22"/>
          <w:szCs w:val="22"/>
        </w:rPr>
        <w:t>Banku Spółdzielczego w Stegnie</w:t>
      </w:r>
      <w:bookmarkStart w:id="0" w:name="_GoBack"/>
      <w:bookmarkEnd w:id="0"/>
    </w:p>
    <w:p w14:paraId="400B37D9" w14:textId="77777777" w:rsidR="001F6B9F" w:rsidRPr="001F6B9F" w:rsidRDefault="001F6B9F" w:rsidP="001F6B9F">
      <w:pPr>
        <w:pStyle w:val="Standard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sectPr w:rsidR="001F6B9F" w:rsidRPr="001F6B9F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23C49" w14:textId="77777777" w:rsidR="00D8768E" w:rsidRDefault="00D8768E">
      <w:pPr>
        <w:rPr>
          <w:rFonts w:hint="eastAsia"/>
        </w:rPr>
      </w:pPr>
      <w:r>
        <w:separator/>
      </w:r>
    </w:p>
  </w:endnote>
  <w:endnote w:type="continuationSeparator" w:id="0">
    <w:p w14:paraId="6FFBA52D" w14:textId="77777777" w:rsidR="00D8768E" w:rsidRDefault="00D876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7CAB3" w14:textId="77777777" w:rsidR="00D8768E" w:rsidRDefault="00D876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DDF16D" w14:textId="77777777" w:rsidR="00D8768E" w:rsidRDefault="00D876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5CAE5" w14:textId="77777777" w:rsidR="007E15FA" w:rsidRDefault="00D8768E">
    <w:pPr>
      <w:pStyle w:val="Nagwek"/>
      <w:rPr>
        <w:rFonts w:hint="eastAsia"/>
      </w:rPr>
    </w:pPr>
  </w:p>
  <w:p w14:paraId="3A058CCE" w14:textId="77777777" w:rsidR="007E15FA" w:rsidRDefault="00D8768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3D4"/>
    <w:multiLevelType w:val="multilevel"/>
    <w:tmpl w:val="FAC2721E"/>
    <w:styleLink w:val="WWNum1"/>
    <w:lvl w:ilvl="0">
      <w:start w:val="1"/>
      <w:numFmt w:val="decimal"/>
      <w:lvlText w:val="%1)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5772"/>
    <w:multiLevelType w:val="hybridMultilevel"/>
    <w:tmpl w:val="0088B51E"/>
    <w:lvl w:ilvl="0" w:tplc="AB103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0C13"/>
    <w:multiLevelType w:val="multilevel"/>
    <w:tmpl w:val="BB2E7446"/>
    <w:styleLink w:val="WWNum2"/>
    <w:lvl w:ilvl="0">
      <w:start w:val="1"/>
      <w:numFmt w:val="decimal"/>
      <w:lvlText w:val="%1)"/>
      <w:lvlJc w:val="left"/>
      <w:pPr>
        <w:ind w:left="1788" w:hanging="708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4B47DC"/>
    <w:multiLevelType w:val="hybridMultilevel"/>
    <w:tmpl w:val="26282858"/>
    <w:lvl w:ilvl="0" w:tplc="AB103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F0437"/>
    <w:multiLevelType w:val="multilevel"/>
    <w:tmpl w:val="B276D00E"/>
    <w:lvl w:ilvl="0">
      <w:start w:val="1"/>
      <w:numFmt w:val="decimal"/>
      <w:lvlText w:val="%1)"/>
      <w:lvlJc w:val="left"/>
      <w:pPr>
        <w:ind w:left="1068" w:hanging="708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348A9"/>
    <w:multiLevelType w:val="multilevel"/>
    <w:tmpl w:val="BB2E7446"/>
    <w:lvl w:ilvl="0">
      <w:start w:val="1"/>
      <w:numFmt w:val="decimal"/>
      <w:lvlText w:val="%1)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02F0"/>
    <w:multiLevelType w:val="hybridMultilevel"/>
    <w:tmpl w:val="B006525E"/>
    <w:lvl w:ilvl="0" w:tplc="4F4EE0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BA"/>
    <w:rsid w:val="00014930"/>
    <w:rsid w:val="000D2271"/>
    <w:rsid w:val="000D3DE2"/>
    <w:rsid w:val="001046EF"/>
    <w:rsid w:val="001205A8"/>
    <w:rsid w:val="00171C69"/>
    <w:rsid w:val="001F6B9F"/>
    <w:rsid w:val="00227FEC"/>
    <w:rsid w:val="00253E9B"/>
    <w:rsid w:val="002E3F22"/>
    <w:rsid w:val="00383F24"/>
    <w:rsid w:val="003A25B1"/>
    <w:rsid w:val="003E6C79"/>
    <w:rsid w:val="00401C83"/>
    <w:rsid w:val="00464AFF"/>
    <w:rsid w:val="0047745E"/>
    <w:rsid w:val="004C687E"/>
    <w:rsid w:val="004C7392"/>
    <w:rsid w:val="004D3AD8"/>
    <w:rsid w:val="005162B9"/>
    <w:rsid w:val="00532329"/>
    <w:rsid w:val="005D03B9"/>
    <w:rsid w:val="00627358"/>
    <w:rsid w:val="006473EE"/>
    <w:rsid w:val="006A084B"/>
    <w:rsid w:val="006F4C3F"/>
    <w:rsid w:val="007166E9"/>
    <w:rsid w:val="007622D0"/>
    <w:rsid w:val="007D1A0F"/>
    <w:rsid w:val="00804740"/>
    <w:rsid w:val="008908AA"/>
    <w:rsid w:val="008C5B40"/>
    <w:rsid w:val="00904AAF"/>
    <w:rsid w:val="009335A6"/>
    <w:rsid w:val="009A065D"/>
    <w:rsid w:val="00A948B6"/>
    <w:rsid w:val="00AD706A"/>
    <w:rsid w:val="00B13BDE"/>
    <w:rsid w:val="00B672DE"/>
    <w:rsid w:val="00B807BA"/>
    <w:rsid w:val="00C01048"/>
    <w:rsid w:val="00C018FF"/>
    <w:rsid w:val="00C02F8A"/>
    <w:rsid w:val="00C20AC3"/>
    <w:rsid w:val="00CA3313"/>
    <w:rsid w:val="00CD1636"/>
    <w:rsid w:val="00D10B55"/>
    <w:rsid w:val="00D14B1D"/>
    <w:rsid w:val="00D307E0"/>
    <w:rsid w:val="00D8768E"/>
    <w:rsid w:val="00DB2767"/>
    <w:rsid w:val="00DB7DAE"/>
    <w:rsid w:val="00DF06CE"/>
    <w:rsid w:val="00E1374E"/>
    <w:rsid w:val="00E42C39"/>
    <w:rsid w:val="00E51A4F"/>
    <w:rsid w:val="00EC2A36"/>
    <w:rsid w:val="00ED01D8"/>
    <w:rsid w:val="00F706D1"/>
    <w:rsid w:val="00FC1A05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3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E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E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E0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E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E0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E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E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E0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E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E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1A18-AB44-4302-972D-7B9369A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Kasia</dc:creator>
  <cp:lastModifiedBy>Jolanta Stefaniak</cp:lastModifiedBy>
  <cp:revision>3</cp:revision>
  <dcterms:created xsi:type="dcterms:W3CDTF">2019-10-23T07:44:00Z</dcterms:created>
  <dcterms:modified xsi:type="dcterms:W3CDTF">2019-10-25T11:03:00Z</dcterms:modified>
</cp:coreProperties>
</file>